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88" w:rsidRPr="000144F9" w:rsidRDefault="00577488" w:rsidP="00577488">
      <w:pPr>
        <w:pStyle w:val="Style1"/>
        <w:widowControl/>
        <w:mirrorIndents/>
        <w:jc w:val="center"/>
        <w:rPr>
          <w:rStyle w:val="FontStyle22"/>
        </w:rPr>
      </w:pPr>
      <w:r w:rsidRPr="000144F9">
        <w:rPr>
          <w:rStyle w:val="FontStyle22"/>
        </w:rPr>
        <w:t xml:space="preserve">Договор на оказание платных медицинских услуг </w:t>
      </w:r>
      <w:r w:rsidRPr="00063EC1">
        <w:rPr>
          <w:rStyle w:val="FontStyle22"/>
        </w:rPr>
        <w:t>№ ________________</w:t>
      </w:r>
    </w:p>
    <w:p w:rsidR="00577488" w:rsidRPr="000144F9" w:rsidRDefault="00577488" w:rsidP="00577488">
      <w:pPr>
        <w:pStyle w:val="Style1"/>
        <w:widowControl/>
        <w:mirrorIndents/>
        <w:jc w:val="center"/>
        <w:rPr>
          <w:rStyle w:val="FontStyle17"/>
          <w:sz w:val="16"/>
          <w:szCs w:val="16"/>
        </w:rPr>
      </w:pPr>
    </w:p>
    <w:p w:rsidR="00577488" w:rsidRPr="000144F9" w:rsidRDefault="00577488" w:rsidP="00577488">
      <w:pPr>
        <w:pStyle w:val="Style5"/>
        <w:widowControl/>
        <w:tabs>
          <w:tab w:val="left" w:pos="6974"/>
          <w:tab w:val="left" w:leader="underscore" w:pos="8851"/>
        </w:tabs>
        <w:mirrorIndents/>
        <w:jc w:val="center"/>
        <w:rPr>
          <w:rStyle w:val="FontStyle23"/>
        </w:rPr>
      </w:pPr>
      <w:r w:rsidRPr="000144F9">
        <w:rPr>
          <w:rStyle w:val="FontStyle23"/>
        </w:rPr>
        <w:t xml:space="preserve">г. Томск                                                                                                                    </w:t>
      </w:r>
      <w:proofErr w:type="gramStart"/>
      <w:r w:rsidRPr="000144F9">
        <w:rPr>
          <w:rStyle w:val="FontStyle23"/>
        </w:rPr>
        <w:t xml:space="preserve">   «</w:t>
      </w:r>
      <w:proofErr w:type="gramEnd"/>
      <w:r w:rsidRPr="000144F9">
        <w:rPr>
          <w:rStyle w:val="FontStyle23"/>
        </w:rPr>
        <w:t>______»__________________20 ____ г.</w:t>
      </w:r>
    </w:p>
    <w:p w:rsidR="00577488" w:rsidRPr="000144F9" w:rsidRDefault="00577488" w:rsidP="00577488">
      <w:pPr>
        <w:pStyle w:val="Style5"/>
        <w:widowControl/>
        <w:tabs>
          <w:tab w:val="left" w:pos="6974"/>
          <w:tab w:val="left" w:leader="underscore" w:pos="8851"/>
        </w:tabs>
        <w:mirrorIndents/>
        <w:jc w:val="center"/>
        <w:rPr>
          <w:rStyle w:val="FontStyle23"/>
        </w:rPr>
      </w:pPr>
    </w:p>
    <w:p w:rsidR="00577488" w:rsidRPr="000144F9" w:rsidRDefault="00577488" w:rsidP="00577488">
      <w:pPr>
        <w:pStyle w:val="Style3"/>
        <w:widowControl/>
        <w:spacing w:line="240" w:lineRule="auto"/>
        <w:ind w:firstLine="720"/>
        <w:mirrorIndents/>
        <w:rPr>
          <w:rStyle w:val="FontStyle23"/>
        </w:rPr>
      </w:pPr>
      <w:r w:rsidRPr="000144F9">
        <w:rPr>
          <w:rStyle w:val="FontStyle23"/>
        </w:rPr>
        <w:t>ОГАУЗ «Больница скорой медицинской помощи № 2» (далее по тексту ОГАУЗ «БСМП № 2»), именуемое в дальнейшем «Исполнитель», в лице главного врача Андрея Викторовича Караваева, действующего на основании Устава, с одной стороны и</w:t>
      </w:r>
    </w:p>
    <w:p w:rsidR="00577488" w:rsidRPr="000144F9" w:rsidRDefault="00577488" w:rsidP="00577488">
      <w:pPr>
        <w:pStyle w:val="Style3"/>
        <w:widowControl/>
        <w:spacing w:line="240" w:lineRule="auto"/>
        <w:ind w:firstLine="720"/>
        <w:mirrorIndents/>
        <w:rPr>
          <w:rStyle w:val="FontStyle23"/>
        </w:rPr>
      </w:pPr>
      <w:r w:rsidRPr="000144F9">
        <w:rPr>
          <w:rStyle w:val="FontStyle23"/>
        </w:rPr>
        <w:t>_________________________________________________________, именуемый в дальнейшем «Заказчик» с другой стороны, являющийся законным представителем несовершеннолетнего _________________________________, именуемого в дальнейшем «Потребитель», заключили настоящий договор о нижеследующем:</w:t>
      </w:r>
    </w:p>
    <w:p w:rsidR="00577488" w:rsidRPr="000144F9" w:rsidRDefault="00577488" w:rsidP="00577488">
      <w:pPr>
        <w:pStyle w:val="Style14"/>
        <w:widowControl/>
        <w:mirrorIndents/>
        <w:jc w:val="center"/>
        <w:rPr>
          <w:rStyle w:val="FontStyle23"/>
          <w:b/>
        </w:rPr>
      </w:pPr>
      <w:r w:rsidRPr="000144F9">
        <w:rPr>
          <w:rStyle w:val="FontStyle22"/>
        </w:rPr>
        <w:t xml:space="preserve">Предмет договора, стоимость и порядок </w:t>
      </w:r>
      <w:r w:rsidRPr="000144F9">
        <w:rPr>
          <w:rStyle w:val="FontStyle23"/>
          <w:b/>
        </w:rPr>
        <w:t>оплаты</w:t>
      </w:r>
    </w:p>
    <w:p w:rsidR="00577488" w:rsidRPr="000144F9" w:rsidRDefault="00577488" w:rsidP="00577488">
      <w:pPr>
        <w:pStyle w:val="Style3"/>
        <w:widowControl/>
        <w:spacing w:line="240" w:lineRule="auto"/>
        <w:mirrorIndents/>
        <w:rPr>
          <w:rStyle w:val="FontStyle23"/>
        </w:rPr>
      </w:pPr>
      <w:r w:rsidRPr="000144F9">
        <w:rPr>
          <w:sz w:val="16"/>
          <w:szCs w:val="16"/>
        </w:rPr>
        <w:t xml:space="preserve">По настоящему договору Исполнитель, действуя по поручению Заказчика, обязуется оказать Потребителю нижеперечисленные медицинские услуги, в соответствии с лицензией, согласно Прейскуранту цен на платные медицинские услуги, а Заказчик обязуется оплатить оказываемые медицинские услуги в полном объеме.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577488" w:rsidRPr="000144F9" w:rsidTr="006E1D8F">
        <w:trPr>
          <w:trHeight w:val="177"/>
        </w:trPr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77488" w:rsidRPr="000144F9" w:rsidRDefault="00577488" w:rsidP="006E1D8F">
            <w:pPr>
              <w:pStyle w:val="Style9"/>
              <w:widowControl/>
              <w:mirrorIndents/>
              <w:jc w:val="center"/>
              <w:rPr>
                <w:rStyle w:val="FontStyle23"/>
              </w:rPr>
            </w:pPr>
            <w:r w:rsidRPr="000144F9">
              <w:rPr>
                <w:rStyle w:val="FontStyle23"/>
              </w:rPr>
              <w:t>Перечень платных медицинских услуг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77488" w:rsidRPr="000144F9" w:rsidRDefault="00577488" w:rsidP="006E1D8F">
            <w:pPr>
              <w:pStyle w:val="Style9"/>
              <w:widowControl/>
              <w:mirrorIndents/>
              <w:jc w:val="center"/>
              <w:rPr>
                <w:rStyle w:val="FontStyle23"/>
              </w:rPr>
            </w:pPr>
            <w:r w:rsidRPr="000144F9">
              <w:rPr>
                <w:rStyle w:val="FontStyle23"/>
              </w:rPr>
              <w:t>Сумма, (руб.)</w:t>
            </w:r>
          </w:p>
        </w:tc>
      </w:tr>
      <w:tr w:rsidR="00577488" w:rsidRPr="000144F9" w:rsidTr="006E1D8F">
        <w:trPr>
          <w:trHeight w:val="284"/>
        </w:trPr>
        <w:tc>
          <w:tcPr>
            <w:tcW w:w="751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488" w:rsidRPr="000144F9" w:rsidRDefault="00577488" w:rsidP="006E1D8F">
            <w:pPr>
              <w:pStyle w:val="Style15"/>
              <w:widowControl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488" w:rsidRPr="000144F9" w:rsidRDefault="00577488" w:rsidP="006E1D8F">
            <w:pPr>
              <w:pStyle w:val="Style15"/>
              <w:widowControl/>
              <w:mirrorIndents/>
              <w:jc w:val="both"/>
              <w:rPr>
                <w:sz w:val="16"/>
                <w:szCs w:val="16"/>
              </w:rPr>
            </w:pPr>
          </w:p>
        </w:tc>
      </w:tr>
      <w:tr w:rsidR="00577488" w:rsidRPr="000144F9" w:rsidTr="006E1D8F">
        <w:trPr>
          <w:trHeight w:val="284"/>
        </w:trPr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488" w:rsidRPr="000144F9" w:rsidRDefault="00577488" w:rsidP="006E1D8F">
            <w:pPr>
              <w:pStyle w:val="Style15"/>
              <w:widowControl/>
              <w:mirrorIndents/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488" w:rsidRPr="000144F9" w:rsidRDefault="00577488" w:rsidP="006E1D8F">
            <w:pPr>
              <w:pStyle w:val="Style15"/>
              <w:widowControl/>
              <w:mirrorIndents/>
              <w:jc w:val="both"/>
              <w:rPr>
                <w:sz w:val="16"/>
                <w:szCs w:val="16"/>
              </w:rPr>
            </w:pPr>
          </w:p>
        </w:tc>
      </w:tr>
    </w:tbl>
    <w:p w:rsidR="00577488" w:rsidRPr="000144F9" w:rsidRDefault="00577488" w:rsidP="00577488">
      <w:pPr>
        <w:pStyle w:val="Style3"/>
        <w:widowControl/>
        <w:tabs>
          <w:tab w:val="left" w:leader="underscore" w:pos="10027"/>
        </w:tabs>
        <w:spacing w:line="240" w:lineRule="auto"/>
        <w:mirrorIndents/>
        <w:rPr>
          <w:sz w:val="16"/>
          <w:szCs w:val="16"/>
        </w:rPr>
      </w:pPr>
      <w:r w:rsidRPr="000144F9">
        <w:rPr>
          <w:rStyle w:val="FontStyle23"/>
        </w:rPr>
        <w:t>Итого стоимость оказываемых медицинских услуг составляет ______________________________________________________________ рублей.</w:t>
      </w:r>
      <w:r w:rsidRPr="000144F9">
        <w:rPr>
          <w:sz w:val="16"/>
          <w:szCs w:val="16"/>
        </w:rPr>
        <w:t xml:space="preserve"> </w:t>
      </w:r>
    </w:p>
    <w:p w:rsidR="00577488" w:rsidRPr="000144F9" w:rsidRDefault="00577488" w:rsidP="00577488">
      <w:pPr>
        <w:pStyle w:val="Style3"/>
        <w:widowControl/>
        <w:tabs>
          <w:tab w:val="left" w:leader="underscore" w:pos="10027"/>
        </w:tabs>
        <w:spacing w:line="240" w:lineRule="auto"/>
        <w:mirrorIndents/>
        <w:rPr>
          <w:rStyle w:val="FontStyle23"/>
        </w:rPr>
      </w:pPr>
      <w:r w:rsidRPr="000144F9">
        <w:rPr>
          <w:sz w:val="16"/>
          <w:szCs w:val="16"/>
        </w:rPr>
        <w:t>Стоимость услуг по настоящему договору определяется согласно Прейскуранту цен на платные медицинские услуги, действующему на момент заключения настоящего договора, и остается неизменной в течение всего срока действия Договора.</w:t>
      </w:r>
    </w:p>
    <w:p w:rsidR="00E023DE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Оплата производится наличными в кассу ОГАУЗ «БСМП № 2»</w:t>
      </w:r>
      <w:r w:rsidR="00E023DE">
        <w:rPr>
          <w:rStyle w:val="FontStyle23"/>
        </w:rPr>
        <w:t>.</w:t>
      </w:r>
      <w:r w:rsidRPr="000144F9">
        <w:rPr>
          <w:rStyle w:val="FontStyle23"/>
        </w:rPr>
        <w:t xml:space="preserve">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bookmarkStart w:id="0" w:name="_GoBack"/>
      <w:bookmarkEnd w:id="0"/>
      <w:r w:rsidRPr="000144F9">
        <w:rPr>
          <w:rStyle w:val="FontStyle23"/>
        </w:rPr>
        <w:t xml:space="preserve">При возникновении необходимости оказания услуг, не предусмотренных договором, сторонами заключается дополнительный договор.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Срок оказания услуг: ______________________________.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center"/>
        <w:rPr>
          <w:rStyle w:val="FontStyle22"/>
        </w:rPr>
      </w:pPr>
      <w:r w:rsidRPr="000144F9">
        <w:rPr>
          <w:rStyle w:val="FontStyle22"/>
        </w:rPr>
        <w:t>Права и обязанности сторон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Исполнитель обязан: - оказать Потребителю квалифицированную, качественную, безопасную медицинскую услугу, в соответствии с Порядками и Стандартами оказания медицинской помощи;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- предоставить Заказчику и/или Потребителю доступную, достоверную информацию о предоставляемой платной медицинской услуге;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- незамедлительно информировать Заказчика и/или Потребителя об обнаруженной невозможности получить ожидаемые результаты или о нецелесообразности продолжения оказания услуг;</w:t>
      </w:r>
    </w:p>
    <w:p w:rsidR="00577488" w:rsidRPr="000144F9" w:rsidRDefault="00577488" w:rsidP="00577488">
      <w:pPr>
        <w:pStyle w:val="Style3"/>
        <w:widowControl/>
        <w:spacing w:line="240" w:lineRule="auto"/>
        <w:mirrorIndents/>
        <w:rPr>
          <w:rStyle w:val="FontStyle23"/>
        </w:rPr>
      </w:pPr>
      <w:r w:rsidRPr="000144F9">
        <w:rPr>
          <w:rStyle w:val="FontStyle23"/>
        </w:rPr>
        <w:t>- предоставить при выписке всю необходимую медицинскую документацию,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Исполнитель имеет право: - в случае возникновения неотложных ситуаций, действуя в условиях крайней необходимости, самостоятельно определить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непредусмотренной договором;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- отказаться от исполнения обязательств при условии полного возмещения Заказчику и/или Потребителю убытков.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sz w:val="16"/>
          <w:szCs w:val="16"/>
        </w:rPr>
        <w:t xml:space="preserve">- отказаться от исполнения настоящего договора в случае невыполнения Потребителем рекомендаций медицинского работника, предоставляющего платную медицинскую услугу. </w:t>
      </w:r>
      <w:r w:rsidRPr="000144F9">
        <w:rPr>
          <w:rStyle w:val="FontStyle23"/>
        </w:rPr>
        <w:t xml:space="preserve">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sz w:val="16"/>
          <w:szCs w:val="16"/>
        </w:rPr>
        <w:t>Исполнитель обязан после исполнения договора выдать Заказчику медицинские документы (копии медицинских документов, выписки из медицинских документов), отражающие состояние здоровья Потребителя после получения услуг, включая сведения о результатах обследования, диагнозе, методах лечения, об используемых при предоставлении медицинских услуг лекарственных препаратах и медицинских изделиях, без взимания дополнительной платы.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Заказчик обязан: - своевременно оплатить стоимость медицинской услуги;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>- обеспечить точное соблюдение Потребителем правил и условий получения медицинской услуги, изложенной в «Памятке пациента» (в</w:t>
      </w:r>
      <w:r w:rsidRPr="000144F9">
        <w:rPr>
          <w:sz w:val="16"/>
          <w:szCs w:val="16"/>
        </w:rPr>
        <w:t>ыполнять все медицинские предписания, назначения, рекомендации Исполнителя, в том числе назначенного режима лечения)</w:t>
      </w:r>
      <w:r w:rsidRPr="000144F9">
        <w:rPr>
          <w:rStyle w:val="FontStyle23"/>
        </w:rPr>
        <w:t>, а также соблюдать все правила внутреннего распорядка ОГАУЗ «БСМП № 2» самостоятельно и обеспечить соблюдение указанных правил Потребителем;</w:t>
      </w:r>
    </w:p>
    <w:p w:rsidR="00577488" w:rsidRPr="000144F9" w:rsidRDefault="00577488" w:rsidP="00577488">
      <w:pPr>
        <w:pStyle w:val="Style3"/>
        <w:widowControl/>
        <w:spacing w:line="240" w:lineRule="auto"/>
        <w:mirrorIndents/>
        <w:rPr>
          <w:rStyle w:val="FontStyle23"/>
        </w:rPr>
      </w:pPr>
      <w:r w:rsidRPr="000144F9">
        <w:rPr>
          <w:rStyle w:val="FontStyle23"/>
        </w:rPr>
        <w:t xml:space="preserve">- </w:t>
      </w:r>
      <w:r w:rsidRPr="000144F9">
        <w:rPr>
          <w:sz w:val="16"/>
          <w:szCs w:val="16"/>
        </w:rPr>
        <w:t xml:space="preserve">Предоставить Исполнителю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 w:rsidRPr="000144F9">
        <w:rPr>
          <w:sz w:val="16"/>
          <w:szCs w:val="16"/>
        </w:rPr>
        <w:t>т.ч</w:t>
      </w:r>
      <w:proofErr w:type="spellEnd"/>
      <w:r w:rsidRPr="000144F9">
        <w:rPr>
          <w:sz w:val="16"/>
          <w:szCs w:val="16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577488" w:rsidRPr="000144F9" w:rsidRDefault="00577488" w:rsidP="00577488">
      <w:pPr>
        <w:pStyle w:val="Style3"/>
        <w:widowControl/>
        <w:spacing w:line="240" w:lineRule="auto"/>
        <w:mirrorIndents/>
        <w:rPr>
          <w:rStyle w:val="FontStyle23"/>
        </w:rPr>
      </w:pPr>
      <w:r w:rsidRPr="000144F9">
        <w:rPr>
          <w:rStyle w:val="FontStyle23"/>
        </w:rPr>
        <w:t>Заказчик и/или Потребитель имеет право: - на предоставление ему Исполнителем полной, доступной, своевременной информации о медицинских услугах;</w:t>
      </w:r>
    </w:p>
    <w:p w:rsidR="00577488" w:rsidRPr="000144F9" w:rsidRDefault="00577488" w:rsidP="00577488">
      <w:pPr>
        <w:pStyle w:val="Style3"/>
        <w:widowControl/>
        <w:spacing w:line="240" w:lineRule="auto"/>
        <w:mirrorIndents/>
        <w:rPr>
          <w:rStyle w:val="FontStyle23"/>
        </w:rPr>
      </w:pPr>
      <w:r w:rsidRPr="000144F9">
        <w:rPr>
          <w:rStyle w:val="FontStyle23"/>
        </w:rPr>
        <w:t>- отказаться от получения Потребителем медицинской услуги на любом этапе и получить оплаченную сумму с возмещением Исполнителю фактических затрат.</w:t>
      </w:r>
    </w:p>
    <w:p w:rsidR="00577488" w:rsidRPr="000144F9" w:rsidRDefault="00577488" w:rsidP="00577488">
      <w:pPr>
        <w:pStyle w:val="Style14"/>
        <w:widowControl/>
        <w:mirrorIndents/>
        <w:jc w:val="center"/>
        <w:rPr>
          <w:rStyle w:val="FontStyle22"/>
        </w:rPr>
      </w:pPr>
      <w:r w:rsidRPr="000144F9">
        <w:rPr>
          <w:rStyle w:val="FontStyle22"/>
        </w:rPr>
        <w:t>Информация о предоставляемой медицинской услуге:</w:t>
      </w:r>
    </w:p>
    <w:p w:rsidR="00577488" w:rsidRPr="009F2133" w:rsidRDefault="00577488" w:rsidP="00577488">
      <w:pPr>
        <w:widowControl/>
        <w:tabs>
          <w:tab w:val="left" w:pos="993"/>
        </w:tabs>
        <w:autoSpaceDE/>
        <w:autoSpaceDN/>
        <w:adjustRightInd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9F2133">
        <w:rPr>
          <w:rFonts w:eastAsia="Calibri"/>
          <w:color w:val="000000"/>
          <w:sz w:val="16"/>
          <w:szCs w:val="16"/>
          <w:lang w:eastAsia="en-US"/>
        </w:rPr>
        <w:t>Исполнитель оказывает услуги в соответствии с лицензией на осуществление</w:t>
      </w:r>
      <w:r w:rsidRPr="009F2133">
        <w:rPr>
          <w:color w:val="000000"/>
          <w:sz w:val="16"/>
          <w:szCs w:val="16"/>
          <w:lang w:eastAsia="en-US"/>
        </w:rPr>
        <w:t xml:space="preserve"> </w:t>
      </w:r>
      <w:r w:rsidRPr="009F2133">
        <w:rPr>
          <w:rFonts w:eastAsia="Calibri"/>
          <w:color w:val="000000"/>
          <w:sz w:val="16"/>
          <w:szCs w:val="16"/>
          <w:u w:color="000000"/>
          <w:lang w:eastAsia="en-US"/>
        </w:rPr>
        <w:t>медицинской</w:t>
      </w:r>
      <w:r w:rsidRPr="009F2133">
        <w:rPr>
          <w:rFonts w:eastAsia="Calibri"/>
          <w:color w:val="000000"/>
          <w:sz w:val="16"/>
          <w:szCs w:val="16"/>
          <w:lang w:eastAsia="en-US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F2133">
        <w:rPr>
          <w:rFonts w:eastAsia="Calibri"/>
          <w:color w:val="000000"/>
          <w:sz w:val="16"/>
          <w:szCs w:val="16"/>
          <w:lang w:eastAsia="en-US"/>
        </w:rPr>
        <w:t>Сколково</w:t>
      </w:r>
      <w:proofErr w:type="spellEnd"/>
      <w:r w:rsidRPr="009F2133">
        <w:rPr>
          <w:rFonts w:eastAsia="Calibri"/>
          <w:color w:val="000000"/>
          <w:sz w:val="16"/>
          <w:szCs w:val="16"/>
          <w:lang w:eastAsia="en-US"/>
        </w:rPr>
        <w:t>»):</w:t>
      </w:r>
    </w:p>
    <w:p w:rsidR="00577488" w:rsidRPr="009F2133" w:rsidRDefault="00577488" w:rsidP="00577488">
      <w:pPr>
        <w:widowControl/>
        <w:tabs>
          <w:tab w:val="left" w:pos="993"/>
        </w:tabs>
        <w:autoSpaceDE/>
        <w:autoSpaceDN/>
        <w:adjustRightInd/>
        <w:spacing w:after="4"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0144F9">
        <w:rPr>
          <w:rFonts w:eastAsia="Calibri"/>
          <w:color w:val="000000"/>
          <w:sz w:val="16"/>
          <w:szCs w:val="16"/>
          <w:lang w:eastAsia="en-US"/>
        </w:rPr>
        <w:t xml:space="preserve">- </w:t>
      </w:r>
      <w:r w:rsidRPr="009F2133">
        <w:rPr>
          <w:rFonts w:eastAsia="Calibri"/>
          <w:color w:val="000000"/>
          <w:sz w:val="16"/>
          <w:szCs w:val="16"/>
          <w:lang w:eastAsia="en-US"/>
        </w:rPr>
        <w:t>статус: действующая,</w:t>
      </w:r>
    </w:p>
    <w:p w:rsidR="00577488" w:rsidRPr="009F2133" w:rsidRDefault="00577488" w:rsidP="00577488">
      <w:pPr>
        <w:widowControl/>
        <w:tabs>
          <w:tab w:val="left" w:pos="0"/>
          <w:tab w:val="left" w:pos="993"/>
        </w:tabs>
        <w:autoSpaceDE/>
        <w:autoSpaceDN/>
        <w:adjustRightInd/>
        <w:spacing w:after="4"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0144F9">
        <w:rPr>
          <w:rFonts w:eastAsia="Calibri"/>
          <w:color w:val="000000"/>
          <w:sz w:val="16"/>
          <w:szCs w:val="16"/>
          <w:lang w:eastAsia="en-US"/>
        </w:rPr>
        <w:t xml:space="preserve">- </w:t>
      </w:r>
      <w:r w:rsidRPr="009F2133">
        <w:rPr>
          <w:rFonts w:eastAsia="Calibri"/>
          <w:color w:val="000000"/>
          <w:sz w:val="16"/>
          <w:szCs w:val="16"/>
          <w:lang w:eastAsia="en-US"/>
        </w:rPr>
        <w:t>регистрационный номер: ЛО41-01043-70/003</w:t>
      </w:r>
      <w:r w:rsidRPr="000144F9">
        <w:rPr>
          <w:rFonts w:eastAsia="Calibri"/>
          <w:color w:val="000000"/>
          <w:sz w:val="16"/>
          <w:szCs w:val="16"/>
          <w:lang w:eastAsia="en-US"/>
        </w:rPr>
        <w:t>0</w:t>
      </w:r>
      <w:r w:rsidRPr="009F2133">
        <w:rPr>
          <w:rFonts w:eastAsia="Calibri"/>
          <w:color w:val="000000"/>
          <w:sz w:val="16"/>
          <w:szCs w:val="16"/>
          <w:lang w:eastAsia="en-US"/>
        </w:rPr>
        <w:t>3</w:t>
      </w:r>
      <w:r w:rsidRPr="000144F9">
        <w:rPr>
          <w:rFonts w:eastAsia="Calibri"/>
          <w:color w:val="000000"/>
          <w:sz w:val="16"/>
          <w:szCs w:val="16"/>
          <w:lang w:eastAsia="en-US"/>
        </w:rPr>
        <w:t>197</w:t>
      </w:r>
      <w:r w:rsidRPr="009F2133">
        <w:rPr>
          <w:rFonts w:eastAsia="Calibri"/>
          <w:color w:val="000000"/>
          <w:sz w:val="16"/>
          <w:szCs w:val="16"/>
          <w:lang w:eastAsia="en-US"/>
        </w:rPr>
        <w:t>,</w:t>
      </w:r>
    </w:p>
    <w:p w:rsidR="00577488" w:rsidRPr="009F2133" w:rsidRDefault="00577488" w:rsidP="00577488">
      <w:pPr>
        <w:widowControl/>
        <w:tabs>
          <w:tab w:val="left" w:pos="993"/>
        </w:tabs>
        <w:autoSpaceDE/>
        <w:autoSpaceDN/>
        <w:adjustRightInd/>
        <w:spacing w:after="4"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0144F9">
        <w:rPr>
          <w:rFonts w:eastAsia="Calibri"/>
          <w:color w:val="000000"/>
          <w:sz w:val="16"/>
          <w:szCs w:val="16"/>
          <w:lang w:eastAsia="en-US"/>
        </w:rPr>
        <w:t xml:space="preserve">- </w:t>
      </w:r>
      <w:r w:rsidRPr="009F2133">
        <w:rPr>
          <w:rFonts w:eastAsia="Calibri"/>
          <w:color w:val="000000"/>
          <w:sz w:val="16"/>
          <w:szCs w:val="16"/>
          <w:lang w:eastAsia="en-US"/>
        </w:rPr>
        <w:t>дата предоставления: 2</w:t>
      </w:r>
      <w:r w:rsidRPr="000144F9">
        <w:rPr>
          <w:rFonts w:eastAsia="Calibri"/>
          <w:color w:val="000000"/>
          <w:sz w:val="16"/>
          <w:szCs w:val="16"/>
          <w:lang w:eastAsia="en-US"/>
        </w:rPr>
        <w:t>5.12.2015</w:t>
      </w:r>
      <w:r w:rsidRPr="009F2133">
        <w:rPr>
          <w:rFonts w:eastAsia="Calibri"/>
          <w:color w:val="000000"/>
          <w:sz w:val="16"/>
          <w:szCs w:val="16"/>
          <w:lang w:eastAsia="en-US"/>
        </w:rPr>
        <w:t xml:space="preserve"> года,</w:t>
      </w:r>
      <w:r w:rsidRPr="000144F9">
        <w:rPr>
          <w:rFonts w:eastAsia="Calibri"/>
          <w:color w:val="000000"/>
          <w:sz w:val="16"/>
          <w:szCs w:val="16"/>
          <w:lang w:eastAsia="en-US"/>
        </w:rPr>
        <w:t xml:space="preserve"> бессрочная,</w:t>
      </w:r>
    </w:p>
    <w:p w:rsidR="00577488" w:rsidRPr="009F2133" w:rsidRDefault="00577488" w:rsidP="00577488">
      <w:pPr>
        <w:widowControl/>
        <w:tabs>
          <w:tab w:val="left" w:pos="993"/>
        </w:tabs>
        <w:autoSpaceDE/>
        <w:autoSpaceDN/>
        <w:adjustRightInd/>
        <w:spacing w:after="4" w:line="259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0144F9">
        <w:rPr>
          <w:rFonts w:eastAsia="Calibri"/>
          <w:color w:val="000000"/>
          <w:sz w:val="16"/>
          <w:szCs w:val="16"/>
          <w:lang w:eastAsia="en-US"/>
        </w:rPr>
        <w:t xml:space="preserve">- </w:t>
      </w:r>
      <w:r w:rsidRPr="009F2133">
        <w:rPr>
          <w:rFonts w:eastAsia="Calibri"/>
          <w:color w:val="000000"/>
          <w:sz w:val="16"/>
          <w:szCs w:val="16"/>
          <w:lang w:eastAsia="en-US"/>
        </w:rPr>
        <w:t xml:space="preserve">лицензирующий орган: </w:t>
      </w:r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Федеральная служба по надзору в сфере здравоохранения</w:t>
      </w:r>
      <w:r w:rsidRPr="009F2133">
        <w:rPr>
          <w:rFonts w:eastAsia="Calibri"/>
          <w:sz w:val="16"/>
          <w:szCs w:val="16"/>
          <w:shd w:val="clear" w:color="auto" w:fill="FFFFFF"/>
          <w:lang w:eastAsia="en-US"/>
        </w:rPr>
        <w:t>,</w:t>
      </w:r>
    </w:p>
    <w:p w:rsidR="00577488" w:rsidRPr="009F2133" w:rsidRDefault="00577488" w:rsidP="00577488">
      <w:pPr>
        <w:widowControl/>
        <w:tabs>
          <w:tab w:val="left" w:pos="0"/>
          <w:tab w:val="left" w:pos="993"/>
        </w:tabs>
        <w:autoSpaceDE/>
        <w:autoSpaceDN/>
        <w:adjustRightInd/>
        <w:spacing w:after="4" w:line="259" w:lineRule="auto"/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- </w:t>
      </w:r>
      <w:r w:rsidRPr="009F2133">
        <w:rPr>
          <w:rFonts w:eastAsia="Calibri"/>
          <w:sz w:val="16"/>
          <w:szCs w:val="16"/>
          <w:shd w:val="clear" w:color="auto" w:fill="FFFFFF"/>
          <w:lang w:eastAsia="en-US"/>
        </w:rPr>
        <w:t>перечень предоставляемых работ (услуг), составляющих</w:t>
      </w:r>
      <w:r w:rsidRPr="009F2133">
        <w:rPr>
          <w:rFonts w:eastAsia="Calibri"/>
          <w:color w:val="000000"/>
          <w:sz w:val="16"/>
          <w:szCs w:val="16"/>
          <w:lang w:eastAsia="en-US"/>
        </w:rPr>
        <w:t xml:space="preserve"> медицинскую деятельность в рамках договора:</w:t>
      </w:r>
      <w:r w:rsidRPr="009F2133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при оказании первичной медико-санитарной помощи организуются и выполняются следующие работы (услуги) при оказании первичной доврачебной медико-санитарной помощи в амбулаторных условиях по:</w:t>
      </w:r>
      <w:r w:rsidRPr="009F2133">
        <w:rPr>
          <w:rFonts w:eastAsia="Calibri"/>
          <w:sz w:val="16"/>
          <w:szCs w:val="16"/>
          <w:shd w:val="clear" w:color="auto" w:fill="FFFFFF"/>
          <w:lang w:eastAsia="en-US"/>
        </w:rPr>
        <w:t xml:space="preserve"> </w:t>
      </w:r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лабораторной диагностике; рентгенологии; сестринскому делу;  сестринскому делу в педиатрии; при оказании первичной специализированной медико-санитарной помощи в амбулаторных условиях по: травматологии и ортопедии; при оказании специализированной, в том числе высокотехнологической,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аллергологии и иммунологии; анестезиологии и реаниматологии; детской онкологии; детской урологии-андрологии; детской хирургии; диетологии; клинической лабораторной диагностике; лабораторной диагностике; медицинской статистике; медицинскому массажу; неврологии; нейрохирургии;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кохлеарной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 имплантации); офтальмологии; педиатрии; рентгенологии; сестринскому делу; сестринскому делу в педиатрии; спортивной медицине; травматологии и ортопедии; трансфузиологии; ультразвуковой диагностике; физиотерапии; функциональной диагностике; хирургии (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комбустиологии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); эндоскопии;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при проведении медицинских осмотров организуются и выполняются следующие работы (услуги) по: медицинским осмотрам (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предсменным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, 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предрейсовым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, 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послесменным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 xml:space="preserve">, </w:t>
      </w:r>
      <w:proofErr w:type="spellStart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послерейсовым</w:t>
      </w:r>
      <w:proofErr w:type="spellEnd"/>
      <w:r w:rsidRPr="000144F9">
        <w:rPr>
          <w:rFonts w:eastAsia="Calibri"/>
          <w:sz w:val="16"/>
          <w:szCs w:val="16"/>
          <w:shd w:val="clear" w:color="auto" w:fill="FFFFFF"/>
          <w:lang w:eastAsia="en-US"/>
        </w:rPr>
        <w:t>).</w:t>
      </w:r>
    </w:p>
    <w:p w:rsidR="00577488" w:rsidRPr="0076684C" w:rsidRDefault="00577488" w:rsidP="00577488">
      <w:pPr>
        <w:tabs>
          <w:tab w:val="left" w:pos="426"/>
        </w:tabs>
        <w:jc w:val="both"/>
        <w:rPr>
          <w:sz w:val="16"/>
          <w:szCs w:val="16"/>
        </w:rPr>
      </w:pPr>
      <w:r w:rsidRPr="000144F9">
        <w:rPr>
          <w:sz w:val="16"/>
          <w:szCs w:val="16"/>
        </w:rPr>
        <w:t xml:space="preserve">Заказчик подтверждает, что до заключения договора на оказание платных медицинских услуг </w:t>
      </w:r>
      <w:r w:rsidRPr="0076684C">
        <w:rPr>
          <w:sz w:val="16"/>
          <w:szCs w:val="16"/>
        </w:rPr>
        <w:t>проинформирован о возможности</w:t>
      </w:r>
      <w:r w:rsidRPr="000144F9">
        <w:rPr>
          <w:sz w:val="16"/>
          <w:szCs w:val="16"/>
        </w:rPr>
        <w:t xml:space="preserve">/не возможности </w:t>
      </w:r>
      <w:r w:rsidRPr="0076684C">
        <w:rPr>
          <w:sz w:val="16"/>
          <w:szCs w:val="16"/>
        </w:rPr>
        <w:t>предоставления</w:t>
      </w:r>
      <w:r w:rsidRPr="000144F9">
        <w:rPr>
          <w:sz w:val="16"/>
          <w:szCs w:val="16"/>
        </w:rPr>
        <w:t xml:space="preserve"> Потребителю</w:t>
      </w:r>
      <w:r w:rsidRPr="0076684C">
        <w:rPr>
          <w:sz w:val="16"/>
          <w:szCs w:val="16"/>
        </w:rPr>
        <w:t xml:space="preserve"> услуг, указанных в договоре на оказание платных медицинских услуг,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0144F9">
        <w:rPr>
          <w:sz w:val="16"/>
          <w:szCs w:val="16"/>
        </w:rPr>
        <w:t xml:space="preserve"> Заказчик</w:t>
      </w:r>
      <w:r w:rsidRPr="0076684C">
        <w:rPr>
          <w:sz w:val="16"/>
          <w:szCs w:val="16"/>
        </w:rPr>
        <w:t>,</w:t>
      </w:r>
      <w:r w:rsidRPr="000144F9">
        <w:rPr>
          <w:sz w:val="16"/>
          <w:szCs w:val="16"/>
        </w:rPr>
        <w:t xml:space="preserve"> </w:t>
      </w:r>
      <w:r w:rsidRPr="0076684C">
        <w:rPr>
          <w:sz w:val="16"/>
          <w:szCs w:val="16"/>
        </w:rPr>
        <w:t>отказыва</w:t>
      </w:r>
      <w:r w:rsidRPr="000144F9">
        <w:rPr>
          <w:sz w:val="16"/>
          <w:szCs w:val="16"/>
        </w:rPr>
        <w:t>ется</w:t>
      </w:r>
      <w:r w:rsidRPr="0076684C">
        <w:rPr>
          <w:sz w:val="16"/>
          <w:szCs w:val="16"/>
        </w:rPr>
        <w:t xml:space="preserve"> от предоставления</w:t>
      </w:r>
      <w:r w:rsidRPr="000144F9">
        <w:rPr>
          <w:sz w:val="16"/>
          <w:szCs w:val="16"/>
        </w:rPr>
        <w:t xml:space="preserve"> Потребителю</w:t>
      </w:r>
      <w:r w:rsidRPr="0076684C">
        <w:rPr>
          <w:i/>
          <w:sz w:val="16"/>
          <w:szCs w:val="16"/>
        </w:rPr>
        <w:t xml:space="preserve"> </w:t>
      </w:r>
      <w:r w:rsidRPr="0076684C">
        <w:rPr>
          <w:sz w:val="16"/>
          <w:szCs w:val="16"/>
        </w:rPr>
        <w:t xml:space="preserve">бесплатных медицинских услуг. Возможность и порядок получения медицинских услуг, указанных в настоящем договоре, без взимания платы </w:t>
      </w:r>
      <w:r w:rsidRPr="000144F9">
        <w:rPr>
          <w:sz w:val="16"/>
          <w:szCs w:val="16"/>
        </w:rPr>
        <w:t>Заказчику</w:t>
      </w:r>
      <w:r w:rsidRPr="0076684C">
        <w:rPr>
          <w:sz w:val="16"/>
          <w:szCs w:val="16"/>
        </w:rPr>
        <w:t xml:space="preserve"> разъяснены.</w:t>
      </w: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0144F9">
        <w:rPr>
          <w:sz w:val="16"/>
          <w:szCs w:val="16"/>
        </w:rPr>
        <w:t>Заказчик подтверждает, что</w:t>
      </w:r>
      <w:r w:rsidRPr="0076684C">
        <w:rPr>
          <w:sz w:val="16"/>
          <w:szCs w:val="16"/>
        </w:rPr>
        <w:t xml:space="preserve"> </w:t>
      </w:r>
      <w:r w:rsidRPr="000144F9">
        <w:rPr>
          <w:sz w:val="16"/>
          <w:szCs w:val="16"/>
        </w:rPr>
        <w:t xml:space="preserve">до заключения договора на оказание платных медицинских услуг </w:t>
      </w:r>
      <w:r w:rsidRPr="0076684C">
        <w:rPr>
          <w:sz w:val="16"/>
          <w:szCs w:val="16"/>
        </w:rPr>
        <w:t>уведомлен о том, что несоблюдение указаний и</w:t>
      </w:r>
      <w:r w:rsidRPr="000144F9">
        <w:rPr>
          <w:sz w:val="16"/>
          <w:szCs w:val="16"/>
        </w:rPr>
        <w:t xml:space="preserve"> </w:t>
      </w:r>
      <w:r w:rsidRPr="0076684C">
        <w:rPr>
          <w:sz w:val="16"/>
          <w:szCs w:val="16"/>
        </w:rPr>
        <w:t xml:space="preserve">рекомендаций медицинских работников Исполнителя, предоставляющих </w:t>
      </w:r>
      <w:r w:rsidRPr="000144F9">
        <w:rPr>
          <w:sz w:val="16"/>
          <w:szCs w:val="16"/>
        </w:rPr>
        <w:t>Потребителю</w:t>
      </w:r>
      <w:r w:rsidRPr="0076684C">
        <w:rPr>
          <w:i/>
          <w:sz w:val="16"/>
          <w:szCs w:val="16"/>
        </w:rPr>
        <w:t xml:space="preserve"> </w:t>
      </w:r>
      <w:r w:rsidRPr="0076684C">
        <w:rPr>
          <w:sz w:val="16"/>
          <w:szCs w:val="16"/>
        </w:rPr>
        <w:t>платные медицинские услуги,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 xml:space="preserve">Заказчик и/или Потребитель информирован о возможных (но не обязательно) осложнениях медицинской услуги, которые могут причинить вред здоровью. В случае возникновения осложнений Исполнитель устраняет их последствия без дополнительной оплаты. Заказчик и/или Потребитель информирован о характеристике аналогичных альтернативных методов обследования и лечения.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lastRenderedPageBreak/>
        <w:t>Заказчик уведомлен и подписал информированное добровольное согласие (законного представителя Потребителя) данное в порядке, установленном законодательством РФ об охране здоровья граждан.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center"/>
        <w:rPr>
          <w:rStyle w:val="FontStyle22"/>
        </w:rPr>
      </w:pPr>
      <w:r w:rsidRPr="000144F9">
        <w:rPr>
          <w:rStyle w:val="FontStyle22"/>
        </w:rPr>
        <w:t>Ответственность сторон: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sz w:val="16"/>
          <w:szCs w:val="16"/>
        </w:rPr>
      </w:pPr>
      <w:r w:rsidRPr="000144F9">
        <w:rPr>
          <w:sz w:val="16"/>
          <w:szCs w:val="16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sz w:val="16"/>
          <w:szCs w:val="16"/>
        </w:rPr>
      </w:pPr>
      <w:r w:rsidRPr="000144F9">
        <w:rPr>
          <w:sz w:val="16"/>
          <w:szCs w:val="16"/>
        </w:rPr>
        <w:t xml:space="preserve"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и/или Потребителем неполной информации о своем здоровье, а также в случаях, нарушение Потребителем условия исполнения медицинских предписаний, назначений и </w:t>
      </w:r>
      <w:proofErr w:type="gramStart"/>
      <w:r w:rsidRPr="000144F9">
        <w:rPr>
          <w:sz w:val="16"/>
          <w:szCs w:val="16"/>
        </w:rPr>
        <w:t>т.д..</w:t>
      </w:r>
      <w:proofErr w:type="gramEnd"/>
      <w:r w:rsidRPr="000144F9">
        <w:rPr>
          <w:sz w:val="16"/>
          <w:szCs w:val="16"/>
        </w:rPr>
        <w:t xml:space="preserve"> В этом случае Исполнитель вправе в одностороннем порядке расторгнуть настоящий договор без возмещений денежных средств.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center"/>
        <w:rPr>
          <w:rStyle w:val="FontStyle22"/>
        </w:rPr>
      </w:pPr>
      <w:r w:rsidRPr="000144F9">
        <w:rPr>
          <w:rStyle w:val="FontStyle22"/>
        </w:rPr>
        <w:t>Прочие условия: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rStyle w:val="FontStyle23"/>
        </w:rPr>
        <w:t xml:space="preserve">Договор может быть изменен или расторгнут по соглашению сторон, а также по другим основаниям, предусмотренным действующим законодательством. </w:t>
      </w:r>
    </w:p>
    <w:p w:rsidR="00577488" w:rsidRPr="000144F9" w:rsidRDefault="00577488" w:rsidP="00577488">
      <w:pPr>
        <w:pStyle w:val="Style12"/>
        <w:widowControl/>
        <w:spacing w:line="240" w:lineRule="auto"/>
        <w:mirrorIndents/>
        <w:jc w:val="both"/>
        <w:rPr>
          <w:rStyle w:val="FontStyle23"/>
        </w:rPr>
      </w:pPr>
      <w:r w:rsidRPr="000144F9">
        <w:rPr>
          <w:sz w:val="16"/>
          <w:szCs w:val="16"/>
        </w:rPr>
        <w:t xml:space="preserve">В случае отказа Заказчика после заключения договора от получения услуг договор расторгается, при этом </w:t>
      </w:r>
      <w:r w:rsidRPr="000144F9">
        <w:rPr>
          <w:spacing w:val="-3"/>
          <w:sz w:val="16"/>
          <w:szCs w:val="16"/>
        </w:rPr>
        <w:t xml:space="preserve">Заказчик </w:t>
      </w:r>
      <w:r w:rsidRPr="000144F9">
        <w:rPr>
          <w:sz w:val="16"/>
          <w:szCs w:val="16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577488" w:rsidRPr="000144F9" w:rsidRDefault="00577488" w:rsidP="00577488">
      <w:pPr>
        <w:pStyle w:val="Style8"/>
        <w:widowControl/>
        <w:spacing w:line="240" w:lineRule="auto"/>
        <w:mirrorIndents/>
        <w:jc w:val="both"/>
        <w:rPr>
          <w:rStyle w:val="FontStyle22"/>
          <w:b w:val="0"/>
        </w:rPr>
      </w:pPr>
      <w:r w:rsidRPr="000144F9">
        <w:rPr>
          <w:rStyle w:val="FontStyle23"/>
        </w:rPr>
        <w:t xml:space="preserve">Договор вступает в силу </w:t>
      </w:r>
      <w:r w:rsidRPr="000144F9">
        <w:rPr>
          <w:rStyle w:val="FontStyle22"/>
          <w:b w:val="0"/>
        </w:rPr>
        <w:t xml:space="preserve">с </w:t>
      </w:r>
      <w:r w:rsidRPr="000144F9">
        <w:rPr>
          <w:rStyle w:val="FontStyle23"/>
        </w:rPr>
        <w:t xml:space="preserve">момента подписания сторонами и действует до момента исполнения обязательств, которые подтверждаются актом приема-сдачи оказанных услуг. Споры решаются путем переговоров, при необходимости - привлечения экспертов, устраивающих обе стороны, а также в досудебном и судебном </w:t>
      </w:r>
      <w:r w:rsidRPr="000144F9">
        <w:rPr>
          <w:rStyle w:val="FontStyle22"/>
          <w:b w:val="0"/>
        </w:rPr>
        <w:t>порядке.</w:t>
      </w:r>
    </w:p>
    <w:p w:rsidR="00577488" w:rsidRPr="000144F9" w:rsidRDefault="00577488" w:rsidP="00577488">
      <w:pPr>
        <w:pStyle w:val="Style8"/>
        <w:widowControl/>
        <w:spacing w:line="240" w:lineRule="auto"/>
        <w:mirrorIndents/>
        <w:jc w:val="both"/>
        <w:rPr>
          <w:rStyle w:val="FontStyle22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610"/>
        <w:gridCol w:w="6376"/>
      </w:tblGrid>
      <w:tr w:rsidR="00577488" w:rsidRPr="000144F9" w:rsidTr="006E1D8F">
        <w:tc>
          <w:tcPr>
            <w:tcW w:w="4361" w:type="dxa"/>
          </w:tcPr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rPr>
                <w:rStyle w:val="FontStyle22"/>
                <w:b w:val="0"/>
                <w:bCs w:val="0"/>
              </w:rPr>
            </w:pPr>
            <w:r w:rsidRPr="000144F9">
              <w:rPr>
                <w:rStyle w:val="FontStyle22"/>
              </w:rPr>
              <w:t xml:space="preserve">                                   «Исполнитель»</w:t>
            </w:r>
          </w:p>
        </w:tc>
        <w:tc>
          <w:tcPr>
            <w:tcW w:w="794" w:type="dxa"/>
          </w:tcPr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</w:tc>
        <w:tc>
          <w:tcPr>
            <w:tcW w:w="5585" w:type="dxa"/>
          </w:tcPr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rPr>
                <w:rStyle w:val="FontStyle22"/>
                <w:b w:val="0"/>
                <w:bCs w:val="0"/>
              </w:rPr>
            </w:pPr>
            <w:r w:rsidRPr="000144F9">
              <w:rPr>
                <w:rStyle w:val="FontStyle22"/>
              </w:rPr>
              <w:t xml:space="preserve">                                 «Заказчик»</w:t>
            </w:r>
          </w:p>
        </w:tc>
      </w:tr>
      <w:tr w:rsidR="00577488" w:rsidRPr="000144F9" w:rsidTr="006E1D8F">
        <w:tc>
          <w:tcPr>
            <w:tcW w:w="4361" w:type="dxa"/>
          </w:tcPr>
          <w:p w:rsidR="00577488" w:rsidRPr="000144F9" w:rsidRDefault="00577488" w:rsidP="006E1D8F">
            <w:pPr>
              <w:pStyle w:val="Style3"/>
              <w:widowControl/>
              <w:tabs>
                <w:tab w:val="left" w:pos="6533"/>
                <w:tab w:val="left" w:leader="underscore" w:pos="10522"/>
              </w:tabs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>ОГАУЗ «Больница скорой медицинской помощи № 2»</w:t>
            </w:r>
          </w:p>
          <w:p w:rsidR="00577488" w:rsidRPr="000144F9" w:rsidRDefault="00577488" w:rsidP="006E1D8F">
            <w:pPr>
              <w:pStyle w:val="Style3"/>
              <w:widowControl/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 xml:space="preserve">ИНН 7017003235 КПП </w:t>
            </w:r>
            <w:proofErr w:type="gramStart"/>
            <w:r w:rsidRPr="000144F9">
              <w:rPr>
                <w:rStyle w:val="FontStyle23"/>
              </w:rPr>
              <w:t>701701001  ОКПО</w:t>
            </w:r>
            <w:proofErr w:type="gramEnd"/>
            <w:r w:rsidRPr="000144F9">
              <w:rPr>
                <w:rStyle w:val="FontStyle23"/>
              </w:rPr>
              <w:t xml:space="preserve"> 28827528</w:t>
            </w: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533"/>
                <w:tab w:val="left" w:leader="underscore" w:pos="10522"/>
              </w:tabs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 xml:space="preserve">634021, г. Томск, ул. </w:t>
            </w:r>
            <w:proofErr w:type="spellStart"/>
            <w:r w:rsidRPr="000144F9">
              <w:rPr>
                <w:rStyle w:val="FontStyle23"/>
              </w:rPr>
              <w:t>О.Кошевого</w:t>
            </w:r>
            <w:proofErr w:type="spellEnd"/>
            <w:r w:rsidRPr="000144F9">
              <w:rPr>
                <w:rStyle w:val="FontStyle23"/>
              </w:rPr>
              <w:t>, 72.</w:t>
            </w: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533"/>
                <w:tab w:val="left" w:leader="underscore" w:pos="10522"/>
              </w:tabs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 xml:space="preserve">ОГРН 1027000886043 08.06.1994г. ИФНС России по </w:t>
            </w:r>
            <w:proofErr w:type="spellStart"/>
            <w:r w:rsidRPr="000144F9">
              <w:rPr>
                <w:rStyle w:val="FontStyle23"/>
              </w:rPr>
              <w:t>г.Томску</w:t>
            </w:r>
            <w:proofErr w:type="spellEnd"/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>Р/счёт 40601810400003000001 в Департамент финансов Томской области (ОГАУЗ «Больница скорой медицинской помощи № 2», л/с 8104000542) Отделение Томска г. Томск</w:t>
            </w: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jc w:val="left"/>
              <w:rPr>
                <w:rStyle w:val="FontStyle23"/>
              </w:rPr>
            </w:pPr>
            <w:r w:rsidRPr="000144F9">
              <w:rPr>
                <w:rStyle w:val="FontStyle23"/>
              </w:rPr>
              <w:t>БИК 046902001</w:t>
            </w:r>
          </w:p>
          <w:p w:rsidR="00577488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rPr>
                <w:rStyle w:val="FontStyle23"/>
              </w:rPr>
            </w:pPr>
            <w:r w:rsidRPr="000144F9">
              <w:rPr>
                <w:rStyle w:val="FontStyle23"/>
              </w:rPr>
              <w:t xml:space="preserve">Главный врач </w:t>
            </w: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rPr>
                <w:rStyle w:val="FontStyle22"/>
                <w:b w:val="0"/>
              </w:rPr>
            </w:pPr>
            <w:r w:rsidRPr="000144F9">
              <w:rPr>
                <w:rStyle w:val="FontStyle23"/>
              </w:rPr>
              <w:t xml:space="preserve">________________________ А.В. Караваев                                                                 </w:t>
            </w:r>
          </w:p>
        </w:tc>
        <w:tc>
          <w:tcPr>
            <w:tcW w:w="794" w:type="dxa"/>
          </w:tcPr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</w:tc>
        <w:tc>
          <w:tcPr>
            <w:tcW w:w="5585" w:type="dxa"/>
          </w:tcPr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Ф.И.О. 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Адрес 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телефон: __________________________________________________</w:t>
            </w:r>
          </w:p>
          <w:p w:rsidR="00577488" w:rsidRPr="006541AF" w:rsidRDefault="00577488" w:rsidP="006E1D8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541AF">
              <w:rPr>
                <w:sz w:val="16"/>
                <w:szCs w:val="16"/>
              </w:rPr>
              <w:t>Паспорт (иной документ удостоверяющий личность)</w:t>
            </w:r>
          </w:p>
          <w:p w:rsidR="00577488" w:rsidRPr="006541AF" w:rsidRDefault="00577488" w:rsidP="006E1D8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541AF">
              <w:rPr>
                <w:sz w:val="16"/>
                <w:szCs w:val="16"/>
              </w:rPr>
              <w:t>серия ___</w:t>
            </w:r>
            <w:r w:rsidRPr="000144F9">
              <w:rPr>
                <w:sz w:val="16"/>
                <w:szCs w:val="16"/>
              </w:rPr>
              <w:t>_____</w:t>
            </w:r>
            <w:r w:rsidRPr="006541AF">
              <w:rPr>
                <w:sz w:val="16"/>
                <w:szCs w:val="16"/>
              </w:rPr>
              <w:t xml:space="preserve"> № _____</w:t>
            </w:r>
            <w:r w:rsidRPr="000144F9">
              <w:rPr>
                <w:sz w:val="16"/>
                <w:szCs w:val="16"/>
              </w:rPr>
              <w:t>_________</w:t>
            </w:r>
            <w:proofErr w:type="gramStart"/>
            <w:r w:rsidRPr="000144F9">
              <w:rPr>
                <w:sz w:val="16"/>
                <w:szCs w:val="16"/>
              </w:rPr>
              <w:t>_</w:t>
            </w:r>
            <w:r w:rsidRPr="006541AF">
              <w:rPr>
                <w:sz w:val="16"/>
                <w:szCs w:val="16"/>
              </w:rPr>
              <w:t xml:space="preserve"> ,</w:t>
            </w:r>
            <w:proofErr w:type="gramEnd"/>
            <w:r w:rsidRPr="006541AF">
              <w:rPr>
                <w:sz w:val="16"/>
                <w:szCs w:val="16"/>
              </w:rPr>
              <w:t xml:space="preserve">  выдан __</w:t>
            </w:r>
            <w:r w:rsidRPr="000144F9">
              <w:rPr>
                <w:sz w:val="16"/>
                <w:szCs w:val="16"/>
              </w:rPr>
              <w:t>__</w:t>
            </w:r>
            <w:r w:rsidRPr="006541AF">
              <w:rPr>
                <w:sz w:val="16"/>
                <w:szCs w:val="16"/>
              </w:rPr>
              <w:t xml:space="preserve"> . __</w:t>
            </w:r>
            <w:r w:rsidRPr="000144F9">
              <w:rPr>
                <w:sz w:val="16"/>
                <w:szCs w:val="16"/>
              </w:rPr>
              <w:t>___</w:t>
            </w:r>
            <w:r w:rsidRPr="006541AF">
              <w:rPr>
                <w:sz w:val="16"/>
                <w:szCs w:val="16"/>
              </w:rPr>
              <w:t xml:space="preserve">. </w:t>
            </w:r>
            <w:r w:rsidRPr="000144F9">
              <w:rPr>
                <w:sz w:val="16"/>
                <w:szCs w:val="16"/>
              </w:rPr>
              <w:t>____</w:t>
            </w:r>
            <w:r w:rsidRPr="006541AF">
              <w:rPr>
                <w:sz w:val="16"/>
                <w:szCs w:val="16"/>
              </w:rPr>
              <w:t xml:space="preserve">__ г.  </w:t>
            </w:r>
          </w:p>
          <w:p w:rsidR="00577488" w:rsidRPr="006541AF" w:rsidRDefault="00577488" w:rsidP="006E1D8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541AF">
              <w:rPr>
                <w:sz w:val="16"/>
                <w:szCs w:val="16"/>
              </w:rPr>
              <w:t>Кем _____________________________________</w:t>
            </w:r>
            <w:r w:rsidRPr="000144F9">
              <w:rPr>
                <w:sz w:val="16"/>
                <w:szCs w:val="16"/>
              </w:rPr>
              <w:t>____________________________________</w:t>
            </w:r>
          </w:p>
          <w:p w:rsidR="00577488" w:rsidRPr="006541AF" w:rsidRDefault="00577488" w:rsidP="006E1D8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541AF">
              <w:rPr>
                <w:sz w:val="16"/>
                <w:szCs w:val="16"/>
              </w:rPr>
              <w:t>_________________________________________</w:t>
            </w:r>
            <w:r w:rsidRPr="000144F9">
              <w:rPr>
                <w:sz w:val="16"/>
                <w:szCs w:val="16"/>
              </w:rPr>
              <w:t>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</w:rPr>
            </w:pPr>
            <w:r w:rsidRPr="000144F9">
              <w:rPr>
                <w:rStyle w:val="FontStyle22"/>
                <w:b w:val="0"/>
              </w:rPr>
              <w:t>Действует в интересах несовершеннолетнего «</w:t>
            </w:r>
            <w:r w:rsidRPr="000144F9">
              <w:rPr>
                <w:rStyle w:val="FontStyle22"/>
              </w:rPr>
              <w:t>Потребителя»: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Ф.И.О. 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Адрес 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Данные документа, удостоверяющего личность 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276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_____________________________________________________________________________</w:t>
            </w:r>
          </w:p>
          <w:p w:rsidR="00577488" w:rsidRPr="000144F9" w:rsidRDefault="00577488" w:rsidP="006E1D8F">
            <w:pPr>
              <w:pStyle w:val="Style8"/>
              <w:widowControl/>
              <w:spacing w:line="360" w:lineRule="auto"/>
              <w:mirrorIndents/>
              <w:jc w:val="both"/>
              <w:rPr>
                <w:rStyle w:val="FontStyle22"/>
                <w:b w:val="0"/>
              </w:rPr>
            </w:pPr>
          </w:p>
          <w:p w:rsidR="00577488" w:rsidRPr="000144F9" w:rsidRDefault="00577488" w:rsidP="006E1D8F">
            <w:pPr>
              <w:pStyle w:val="Style8"/>
              <w:widowControl/>
              <w:spacing w:line="360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 xml:space="preserve">                    ______________________________/_____________________________/</w:t>
            </w:r>
          </w:p>
        </w:tc>
      </w:tr>
    </w:tbl>
    <w:p w:rsidR="00577488" w:rsidRPr="0076684C" w:rsidRDefault="00577488" w:rsidP="00577488">
      <w:pPr>
        <w:pStyle w:val="Style11"/>
        <w:widowControl/>
        <w:mirrorIndents/>
        <w:rPr>
          <w:sz w:val="16"/>
          <w:szCs w:val="16"/>
        </w:rPr>
      </w:pPr>
      <w:r w:rsidRPr="000144F9">
        <w:rPr>
          <w:rStyle w:val="FontStyle22"/>
        </w:rPr>
        <w:t xml:space="preserve">                       </w:t>
      </w:r>
      <w:r w:rsidRPr="000144F9">
        <w:rPr>
          <w:rStyle w:val="FontStyle22"/>
        </w:rPr>
        <w:tab/>
      </w:r>
      <w:r w:rsidRPr="000144F9">
        <w:rPr>
          <w:rStyle w:val="FontStyle22"/>
        </w:rPr>
        <w:tab/>
      </w:r>
      <w:r w:rsidRPr="000144F9">
        <w:rPr>
          <w:rStyle w:val="FontStyle22"/>
        </w:rPr>
        <w:tab/>
      </w:r>
      <w:r w:rsidRPr="000144F9">
        <w:rPr>
          <w:rStyle w:val="FontStyle22"/>
        </w:rPr>
        <w:tab/>
      </w:r>
      <w:r w:rsidRPr="000144F9">
        <w:rPr>
          <w:rStyle w:val="FontStyle22"/>
        </w:rPr>
        <w:tab/>
      </w:r>
      <w:r w:rsidRPr="000144F9">
        <w:rPr>
          <w:rStyle w:val="FontStyle22"/>
        </w:rPr>
        <w:tab/>
      </w:r>
      <w:r w:rsidRPr="0076684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</w:t>
      </w:r>
      <w:r w:rsidRPr="0076684C">
        <w:rPr>
          <w:sz w:val="16"/>
          <w:szCs w:val="16"/>
        </w:rPr>
        <w:t>подпись                                               ФИО</w:t>
      </w: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77488" w:rsidRPr="0076684C" w:rsidRDefault="00577488" w:rsidP="00577488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577488" w:rsidRPr="000144F9" w:rsidRDefault="00577488" w:rsidP="00577488">
      <w:pPr>
        <w:pStyle w:val="Style11"/>
        <w:widowControl/>
        <w:mirrorIndents/>
        <w:jc w:val="center"/>
        <w:rPr>
          <w:rStyle w:val="FontStyle22"/>
        </w:rPr>
      </w:pPr>
      <w:r w:rsidRPr="000144F9">
        <w:rPr>
          <w:rStyle w:val="FontStyle22"/>
        </w:rPr>
        <w:t>Акт приема-сдачи оказанных услуг</w:t>
      </w:r>
    </w:p>
    <w:p w:rsidR="00577488" w:rsidRPr="000144F9" w:rsidRDefault="00577488" w:rsidP="00577488">
      <w:pPr>
        <w:pStyle w:val="Style11"/>
        <w:widowControl/>
        <w:mirrorIndents/>
        <w:jc w:val="center"/>
        <w:rPr>
          <w:rStyle w:val="FontStyle22"/>
          <w:b w:val="0"/>
        </w:rPr>
      </w:pPr>
      <w:proofErr w:type="gramStart"/>
      <w:r w:rsidRPr="000144F9">
        <w:rPr>
          <w:rStyle w:val="FontStyle26"/>
          <w:sz w:val="16"/>
          <w:szCs w:val="16"/>
        </w:rPr>
        <w:t xml:space="preserve">к  </w:t>
      </w:r>
      <w:r w:rsidRPr="000144F9">
        <w:rPr>
          <w:rStyle w:val="FontStyle22"/>
        </w:rPr>
        <w:t>договору</w:t>
      </w:r>
      <w:proofErr w:type="gramEnd"/>
      <w:r w:rsidRPr="000144F9">
        <w:rPr>
          <w:rStyle w:val="FontStyle22"/>
        </w:rPr>
        <w:t xml:space="preserve"> на оказание платных медицинских услуг </w:t>
      </w:r>
      <w:r w:rsidRPr="00063EC1">
        <w:rPr>
          <w:rStyle w:val="FontStyle22"/>
        </w:rPr>
        <w:t>№ _____ от _________ 20__ года</w:t>
      </w:r>
    </w:p>
    <w:p w:rsidR="00577488" w:rsidRPr="000144F9" w:rsidRDefault="00577488" w:rsidP="00577488">
      <w:pPr>
        <w:pStyle w:val="Style13"/>
        <w:widowControl/>
        <w:tabs>
          <w:tab w:val="left" w:pos="4939"/>
          <w:tab w:val="left" w:leader="underscore" w:pos="7742"/>
          <w:tab w:val="left" w:pos="8525"/>
        </w:tabs>
        <w:mirrorIndents/>
        <w:jc w:val="center"/>
        <w:rPr>
          <w:rStyle w:val="FontStyle23"/>
        </w:rPr>
      </w:pPr>
    </w:p>
    <w:p w:rsidR="00577488" w:rsidRPr="000144F9" w:rsidRDefault="00577488" w:rsidP="00577488">
      <w:pPr>
        <w:pStyle w:val="Style5"/>
        <w:widowControl/>
        <w:tabs>
          <w:tab w:val="left" w:pos="6974"/>
          <w:tab w:val="left" w:leader="underscore" w:pos="8851"/>
        </w:tabs>
        <w:mirrorIndents/>
        <w:rPr>
          <w:rStyle w:val="FontStyle23"/>
        </w:rPr>
      </w:pPr>
      <w:r w:rsidRPr="000144F9">
        <w:rPr>
          <w:rStyle w:val="FontStyle23"/>
        </w:rPr>
        <w:t>г. Томск</w:t>
      </w:r>
      <w:r w:rsidRPr="000144F9">
        <w:rPr>
          <w:rStyle w:val="FontStyle23"/>
        </w:rPr>
        <w:tab/>
        <w:t xml:space="preserve">                      </w:t>
      </w:r>
      <w:proofErr w:type="gramStart"/>
      <w:r w:rsidRPr="000144F9">
        <w:rPr>
          <w:rStyle w:val="FontStyle23"/>
        </w:rPr>
        <w:t xml:space="preserve">   «</w:t>
      </w:r>
      <w:proofErr w:type="gramEnd"/>
      <w:r w:rsidRPr="000144F9">
        <w:rPr>
          <w:rStyle w:val="FontStyle23"/>
        </w:rPr>
        <w:t>______»_____________20___ г.</w:t>
      </w:r>
    </w:p>
    <w:p w:rsidR="00577488" w:rsidRPr="000144F9" w:rsidRDefault="00577488" w:rsidP="00577488">
      <w:pPr>
        <w:pStyle w:val="Style5"/>
        <w:widowControl/>
        <w:tabs>
          <w:tab w:val="left" w:pos="6974"/>
          <w:tab w:val="left" w:leader="underscore" w:pos="8851"/>
        </w:tabs>
        <w:mirrorIndents/>
        <w:rPr>
          <w:rStyle w:val="FontStyle23"/>
        </w:rPr>
      </w:pPr>
    </w:p>
    <w:p w:rsidR="00577488" w:rsidRPr="000144F9" w:rsidRDefault="00577488" w:rsidP="00577488">
      <w:pPr>
        <w:pStyle w:val="Style3"/>
        <w:widowControl/>
        <w:spacing w:line="240" w:lineRule="auto"/>
        <w:ind w:firstLine="720"/>
        <w:mirrorIndents/>
        <w:rPr>
          <w:rStyle w:val="FontStyle23"/>
        </w:rPr>
      </w:pPr>
      <w:r w:rsidRPr="000144F9">
        <w:rPr>
          <w:rStyle w:val="FontStyle23"/>
        </w:rPr>
        <w:t>Мы, нижеподписавшиеся, ОГАУЗ «Больница скорой медицинской помощи № 2», именуемое в дальнейшем «Исполнитель», в лице главного врача Андрея Викторовича Караваева, действующего на основании Устава, с одной стороны и</w:t>
      </w:r>
      <w:r>
        <w:rPr>
          <w:rStyle w:val="FontStyle23"/>
        </w:rPr>
        <w:t xml:space="preserve"> </w:t>
      </w:r>
      <w:r w:rsidRPr="000144F9">
        <w:rPr>
          <w:rStyle w:val="FontStyle23"/>
        </w:rPr>
        <w:t>_________________________________________________________, именуемый в дальнейшем «Заказчик» с другой стороны, являющийся законным представителем несовершеннолетнего _________________________________, именуемого в дальнейшем «Потребитель», составили настоящий акт о том, что Исполнителем выполнены условия договора качественно и в срок. Стороны претензий друг к другу не имеют.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1131"/>
        <w:gridCol w:w="5472"/>
      </w:tblGrid>
      <w:tr w:rsidR="00577488" w:rsidRPr="000144F9" w:rsidTr="006E1D8F">
        <w:tc>
          <w:tcPr>
            <w:tcW w:w="6629" w:type="dxa"/>
          </w:tcPr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jc w:val="center"/>
              <w:rPr>
                <w:rStyle w:val="FontStyle22"/>
              </w:rPr>
            </w:pPr>
          </w:p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jc w:val="center"/>
              <w:rPr>
                <w:rStyle w:val="FontStyle22"/>
                <w:b w:val="0"/>
                <w:bCs w:val="0"/>
              </w:rPr>
            </w:pPr>
            <w:r w:rsidRPr="000144F9">
              <w:rPr>
                <w:rStyle w:val="FontStyle22"/>
              </w:rPr>
              <w:t>«Исполнитель»</w:t>
            </w:r>
          </w:p>
        </w:tc>
        <w:tc>
          <w:tcPr>
            <w:tcW w:w="2551" w:type="dxa"/>
          </w:tcPr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</w:tc>
        <w:tc>
          <w:tcPr>
            <w:tcW w:w="6171" w:type="dxa"/>
          </w:tcPr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jc w:val="center"/>
              <w:rPr>
                <w:rStyle w:val="FontStyle22"/>
              </w:rPr>
            </w:pPr>
          </w:p>
          <w:p w:rsidR="00577488" w:rsidRPr="000144F9" w:rsidRDefault="00577488" w:rsidP="006E1D8F">
            <w:pPr>
              <w:pStyle w:val="Style14"/>
              <w:widowControl/>
              <w:tabs>
                <w:tab w:val="left" w:pos="6504"/>
              </w:tabs>
              <w:mirrorIndents/>
              <w:rPr>
                <w:rStyle w:val="FontStyle22"/>
                <w:b w:val="0"/>
                <w:bCs w:val="0"/>
              </w:rPr>
            </w:pPr>
            <w:r w:rsidRPr="000144F9">
              <w:rPr>
                <w:rStyle w:val="FontStyle22"/>
              </w:rPr>
              <w:t xml:space="preserve">                                                    «Заказчик»</w:t>
            </w:r>
          </w:p>
        </w:tc>
      </w:tr>
      <w:tr w:rsidR="00577488" w:rsidRPr="000144F9" w:rsidTr="006E1D8F">
        <w:tc>
          <w:tcPr>
            <w:tcW w:w="6629" w:type="dxa"/>
          </w:tcPr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jc w:val="left"/>
              <w:rPr>
                <w:rStyle w:val="FontStyle23"/>
              </w:rPr>
            </w:pP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rPr>
                <w:rStyle w:val="FontStyle23"/>
              </w:rPr>
            </w:pPr>
          </w:p>
          <w:p w:rsidR="00577488" w:rsidRPr="000144F9" w:rsidRDefault="00577488" w:rsidP="006E1D8F">
            <w:pPr>
              <w:pStyle w:val="Style3"/>
              <w:widowControl/>
              <w:tabs>
                <w:tab w:val="left" w:pos="6307"/>
              </w:tabs>
              <w:spacing w:line="240" w:lineRule="auto"/>
              <w:mirrorIndents/>
              <w:rPr>
                <w:rStyle w:val="FontStyle22"/>
                <w:b w:val="0"/>
              </w:rPr>
            </w:pPr>
            <w:r w:rsidRPr="000144F9">
              <w:rPr>
                <w:rStyle w:val="FontStyle23"/>
              </w:rPr>
              <w:t>Главный врач_______________________ А.В. Караваев</w:t>
            </w:r>
          </w:p>
        </w:tc>
        <w:tc>
          <w:tcPr>
            <w:tcW w:w="2551" w:type="dxa"/>
          </w:tcPr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</w:tc>
        <w:tc>
          <w:tcPr>
            <w:tcW w:w="6171" w:type="dxa"/>
          </w:tcPr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</w:p>
          <w:p w:rsidR="00577488" w:rsidRPr="000144F9" w:rsidRDefault="00577488" w:rsidP="006E1D8F">
            <w:pPr>
              <w:pStyle w:val="Style8"/>
              <w:widowControl/>
              <w:spacing w:line="240" w:lineRule="auto"/>
              <w:mirrorIndents/>
              <w:jc w:val="both"/>
              <w:rPr>
                <w:rStyle w:val="FontStyle22"/>
                <w:b w:val="0"/>
              </w:rPr>
            </w:pPr>
            <w:r w:rsidRPr="000144F9">
              <w:rPr>
                <w:rStyle w:val="FontStyle22"/>
                <w:b w:val="0"/>
              </w:rPr>
              <w:t>______________________________/_____________________________/</w:t>
            </w:r>
          </w:p>
        </w:tc>
      </w:tr>
    </w:tbl>
    <w:p w:rsidR="00577488" w:rsidRPr="000144F9" w:rsidRDefault="00577488" w:rsidP="00577488">
      <w:pPr>
        <w:pStyle w:val="Style2"/>
        <w:widowControl/>
        <w:mirrorIndents/>
        <w:jc w:val="right"/>
        <w:rPr>
          <w:rStyle w:val="FontStyle23"/>
        </w:rPr>
      </w:pPr>
    </w:p>
    <w:p w:rsidR="00577488" w:rsidRPr="000144F9" w:rsidRDefault="00577488" w:rsidP="00577488">
      <w:pPr>
        <w:pStyle w:val="Style2"/>
        <w:widowControl/>
        <w:mirrorIndents/>
        <w:jc w:val="right"/>
        <w:rPr>
          <w:rStyle w:val="FontStyle23"/>
        </w:rPr>
      </w:pPr>
    </w:p>
    <w:p w:rsidR="00BD21DD" w:rsidRDefault="00BD21DD"/>
    <w:sectPr w:rsidR="00BD21DD" w:rsidSect="00577488">
      <w:pgSz w:w="11907" w:h="16839" w:code="9"/>
      <w:pgMar w:top="426" w:right="425" w:bottom="426" w:left="85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88"/>
    <w:rsid w:val="00577488"/>
    <w:rsid w:val="00863488"/>
    <w:rsid w:val="00BD21DD"/>
    <w:rsid w:val="00E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5561-53BC-4B6B-8DCF-5A1EC42A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7488"/>
  </w:style>
  <w:style w:type="paragraph" w:customStyle="1" w:styleId="Style2">
    <w:name w:val="Style2"/>
    <w:basedOn w:val="a"/>
    <w:uiPriority w:val="99"/>
    <w:rsid w:val="00577488"/>
  </w:style>
  <w:style w:type="paragraph" w:customStyle="1" w:styleId="Style3">
    <w:name w:val="Style3"/>
    <w:basedOn w:val="a"/>
    <w:uiPriority w:val="99"/>
    <w:rsid w:val="00577488"/>
    <w:pPr>
      <w:spacing w:line="192" w:lineRule="exact"/>
      <w:jc w:val="both"/>
    </w:pPr>
  </w:style>
  <w:style w:type="paragraph" w:customStyle="1" w:styleId="Style5">
    <w:name w:val="Style5"/>
    <w:basedOn w:val="a"/>
    <w:uiPriority w:val="99"/>
    <w:rsid w:val="00577488"/>
  </w:style>
  <w:style w:type="paragraph" w:customStyle="1" w:styleId="Style8">
    <w:name w:val="Style8"/>
    <w:basedOn w:val="a"/>
    <w:uiPriority w:val="99"/>
    <w:rsid w:val="00577488"/>
    <w:pPr>
      <w:spacing w:line="269" w:lineRule="exact"/>
    </w:pPr>
  </w:style>
  <w:style w:type="paragraph" w:customStyle="1" w:styleId="Style9">
    <w:name w:val="Style9"/>
    <w:basedOn w:val="a"/>
    <w:uiPriority w:val="99"/>
    <w:rsid w:val="00577488"/>
  </w:style>
  <w:style w:type="paragraph" w:customStyle="1" w:styleId="Style11">
    <w:name w:val="Style11"/>
    <w:basedOn w:val="a"/>
    <w:uiPriority w:val="99"/>
    <w:rsid w:val="00577488"/>
  </w:style>
  <w:style w:type="paragraph" w:customStyle="1" w:styleId="Style12">
    <w:name w:val="Style12"/>
    <w:basedOn w:val="a"/>
    <w:uiPriority w:val="99"/>
    <w:rsid w:val="00577488"/>
    <w:pPr>
      <w:spacing w:line="184" w:lineRule="exact"/>
    </w:pPr>
  </w:style>
  <w:style w:type="paragraph" w:customStyle="1" w:styleId="Style13">
    <w:name w:val="Style13"/>
    <w:basedOn w:val="a"/>
    <w:uiPriority w:val="99"/>
    <w:rsid w:val="00577488"/>
  </w:style>
  <w:style w:type="paragraph" w:customStyle="1" w:styleId="Style14">
    <w:name w:val="Style14"/>
    <w:basedOn w:val="a"/>
    <w:uiPriority w:val="99"/>
    <w:rsid w:val="00577488"/>
  </w:style>
  <w:style w:type="paragraph" w:customStyle="1" w:styleId="Style15">
    <w:name w:val="Style15"/>
    <w:basedOn w:val="a"/>
    <w:uiPriority w:val="99"/>
    <w:rsid w:val="00577488"/>
  </w:style>
  <w:style w:type="character" w:customStyle="1" w:styleId="FontStyle17">
    <w:name w:val="Font Style17"/>
    <w:uiPriority w:val="99"/>
    <w:rsid w:val="00577488"/>
    <w:rPr>
      <w:rFonts w:ascii="Times New Roman" w:hAnsi="Times New Roman" w:cs="Times New Roman"/>
      <w:b/>
      <w:bCs/>
      <w:spacing w:val="70"/>
      <w:sz w:val="32"/>
      <w:szCs w:val="32"/>
    </w:rPr>
  </w:style>
  <w:style w:type="character" w:customStyle="1" w:styleId="FontStyle22">
    <w:name w:val="Font Style22"/>
    <w:uiPriority w:val="99"/>
    <w:rsid w:val="005774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uiPriority w:val="99"/>
    <w:rsid w:val="00577488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uiPriority w:val="99"/>
    <w:rsid w:val="0057748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1881</Words>
  <Characters>10726</Characters>
  <Application>Microsoft Office Word</Application>
  <DocSecurity>0</DocSecurity>
  <Lines>89</Lines>
  <Paragraphs>25</Paragraphs>
  <ScaleCrop>false</ScaleCrop>
  <Company/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Алексеевна</dc:creator>
  <cp:keywords/>
  <dc:description/>
  <cp:lastModifiedBy>Кузьмина Ирина Алексеевна</cp:lastModifiedBy>
  <cp:revision>3</cp:revision>
  <dcterms:created xsi:type="dcterms:W3CDTF">2023-09-11T01:11:00Z</dcterms:created>
  <dcterms:modified xsi:type="dcterms:W3CDTF">2023-09-11T03:01:00Z</dcterms:modified>
</cp:coreProperties>
</file>